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58478" w14:textId="0BDAF107" w:rsidR="00261E5D" w:rsidRPr="00F8129F" w:rsidRDefault="00261E5D" w:rsidP="00261E5D">
      <w:pPr>
        <w:jc w:val="center"/>
        <w:rPr>
          <w:b/>
          <w:bCs/>
          <w:sz w:val="28"/>
          <w:szCs w:val="28"/>
          <w:lang w:val="vi-VN"/>
        </w:rPr>
      </w:pPr>
      <w:bookmarkStart w:id="0" w:name="chuong_pl_1"/>
      <w:r w:rsidRPr="00F8129F">
        <w:rPr>
          <w:b/>
          <w:bCs/>
          <w:sz w:val="28"/>
          <w:szCs w:val="28"/>
          <w:lang w:val="vi-VN"/>
        </w:rPr>
        <w:t xml:space="preserve">Phụ lục </w:t>
      </w:r>
      <w:bookmarkEnd w:id="0"/>
    </w:p>
    <w:p w14:paraId="5F342467" w14:textId="77777777" w:rsidR="004B278F" w:rsidRDefault="00F8129F" w:rsidP="005974B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MẪU BÁO CÁO </w:t>
      </w:r>
      <w:r w:rsidR="005974BF">
        <w:rPr>
          <w:b/>
          <w:sz w:val="28"/>
          <w:szCs w:val="28"/>
        </w:rPr>
        <w:t xml:space="preserve">KẾT QUẢ TRIỂN KHAI </w:t>
      </w:r>
      <w:r w:rsidR="005974BF" w:rsidRPr="00135EB4">
        <w:rPr>
          <w:b/>
          <w:sz w:val="28"/>
          <w:szCs w:val="28"/>
        </w:rPr>
        <w:t xml:space="preserve">ĐÁNH GIÁ, XẾP LOẠI </w:t>
      </w:r>
    </w:p>
    <w:p w14:paraId="22CA2FBC" w14:textId="6E657BFA" w:rsidR="005974BF" w:rsidRDefault="005974BF" w:rsidP="005974BF">
      <w:pPr>
        <w:jc w:val="center"/>
        <w:rPr>
          <w:b/>
          <w:sz w:val="28"/>
          <w:szCs w:val="28"/>
        </w:rPr>
      </w:pPr>
      <w:r w:rsidRPr="00135EB4">
        <w:rPr>
          <w:b/>
          <w:sz w:val="28"/>
          <w:szCs w:val="28"/>
        </w:rPr>
        <w:t>ĐƠN VỊ HỌC TẬP NĂM 202</w:t>
      </w:r>
      <w:r>
        <w:rPr>
          <w:b/>
          <w:sz w:val="28"/>
          <w:szCs w:val="28"/>
        </w:rPr>
        <w:t xml:space="preserve">3 </w:t>
      </w:r>
    </w:p>
    <w:p w14:paraId="695D3F01" w14:textId="04657BC4" w:rsidR="00261E5D" w:rsidRPr="00F8129F" w:rsidRDefault="00261E5D" w:rsidP="00261E5D">
      <w:pPr>
        <w:spacing w:before="120" w:after="280" w:afterAutospacing="1"/>
        <w:jc w:val="center"/>
        <w:rPr>
          <w:sz w:val="28"/>
          <w:szCs w:val="28"/>
        </w:rPr>
      </w:pP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A32FAF" w14:paraId="07DD8F48" w14:textId="77777777" w:rsidTr="00A32FAF">
        <w:trPr>
          <w:trHeight w:val="103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6E6C" w14:textId="7AEDAA63" w:rsidR="00A32FAF" w:rsidRPr="00D7442A" w:rsidRDefault="00A32FAF" w:rsidP="00A32FAF">
            <w:pPr>
              <w:ind w:left="-108" w:right="-108"/>
              <w:jc w:val="center"/>
              <w:rPr>
                <w:bCs/>
                <w:noProof/>
              </w:rPr>
            </w:pPr>
            <w:r w:rsidRPr="00A82D94">
              <w:tab/>
            </w:r>
            <w:r w:rsidRPr="00D7442A">
              <w:rPr>
                <w:noProof/>
                <w:spacing w:val="-12"/>
              </w:rPr>
              <w:t>ỦY BAN NHÂN DÂN</w:t>
            </w:r>
            <w:r>
              <w:rPr>
                <w:noProof/>
                <w:spacing w:val="-12"/>
              </w:rPr>
              <w:t xml:space="preserve"> ...</w:t>
            </w:r>
          </w:p>
          <w:p w14:paraId="31096465" w14:textId="45344602" w:rsidR="00A32FAF" w:rsidRPr="00D7442A" w:rsidRDefault="00A32FAF" w:rsidP="00A32FAF">
            <w:pPr>
              <w:ind w:left="-108" w:right="-108"/>
              <w:jc w:val="center"/>
              <w:rPr>
                <w:b/>
                <w:noProof/>
                <w:spacing w:val="-12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33E2D3E" wp14:editId="235A574D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186690</wp:posOffset>
                      </wp:positionV>
                      <wp:extent cx="1571625" cy="0"/>
                      <wp:effectExtent l="0" t="0" r="952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026F5" id="Straight Connector 1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2.2pt,14.7pt" to="165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"/>
                  </w:pict>
                </mc:Fallback>
              </mc:AlternateContent>
            </w:r>
            <w:r>
              <w:rPr>
                <w:b/>
                <w:noProof/>
                <w:spacing w:val="-12"/>
                <w:sz w:val="26"/>
                <w:szCs w:val="26"/>
              </w:rPr>
              <w:t>PHÒNG</w:t>
            </w:r>
            <w:r w:rsidRPr="00D7442A">
              <w:rPr>
                <w:b/>
                <w:noProof/>
                <w:spacing w:val="-12"/>
                <w:sz w:val="26"/>
                <w:szCs w:val="26"/>
              </w:rPr>
              <w:t xml:space="preserve"> GIÁO</w:t>
            </w:r>
            <w:r w:rsidRPr="00D7442A">
              <w:rPr>
                <w:b/>
                <w:noProof/>
                <w:spacing w:val="-12"/>
                <w:sz w:val="26"/>
                <w:szCs w:val="26"/>
                <w:lang w:val="vi-VN"/>
              </w:rPr>
              <w:t xml:space="preserve"> DỤC VÀ ĐÀO TẠO</w:t>
            </w:r>
          </w:p>
          <w:p w14:paraId="3E60AA17" w14:textId="195BFE85" w:rsidR="00A32FAF" w:rsidRPr="00A32FAF" w:rsidRDefault="00A32FAF" w:rsidP="00A32FAF">
            <w:pPr>
              <w:spacing w:before="240"/>
              <w:ind w:left="-108" w:right="74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Số:    </w:t>
            </w:r>
            <w:r w:rsidRPr="00D7442A">
              <w:rPr>
                <w:noProof/>
                <w:sz w:val="26"/>
                <w:szCs w:val="26"/>
              </w:rPr>
              <w:t>/</w:t>
            </w:r>
            <w:r>
              <w:rPr>
                <w:noProof/>
                <w:sz w:val="26"/>
                <w:szCs w:val="26"/>
              </w:rPr>
              <w:t>BC-</w:t>
            </w:r>
            <w:r w:rsidRPr="00D7442A">
              <w:rPr>
                <w:noProof/>
                <w:sz w:val="26"/>
                <w:szCs w:val="26"/>
              </w:rPr>
              <w:t>GDĐT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836F" w14:textId="77777777" w:rsidR="00A32FAF" w:rsidRPr="00D7442A" w:rsidRDefault="00A32FAF" w:rsidP="00A32FAF">
            <w:pPr>
              <w:widowControl w:val="0"/>
              <w:ind w:left="-108" w:right="-108"/>
              <w:jc w:val="center"/>
              <w:rPr>
                <w:b/>
                <w:noProof/>
                <w:spacing w:val="-12"/>
              </w:rPr>
            </w:pPr>
            <w:r w:rsidRPr="00D7442A">
              <w:rPr>
                <w:b/>
                <w:noProof/>
                <w:spacing w:val="-12"/>
              </w:rPr>
              <w:t>CỘNG HÒA XÃ HỘI CHỦ NGHĨA VIỆT NAM</w:t>
            </w:r>
          </w:p>
          <w:p w14:paraId="5D1A2F69" w14:textId="77777777" w:rsidR="00A32FAF" w:rsidRPr="00D7442A" w:rsidRDefault="00A32FAF" w:rsidP="00A32FAF">
            <w:pPr>
              <w:widowControl w:val="0"/>
              <w:tabs>
                <w:tab w:val="left" w:pos="1014"/>
              </w:tabs>
              <w:ind w:left="-108" w:right="-108"/>
              <w:jc w:val="center"/>
              <w:rPr>
                <w:b/>
                <w:noProof/>
                <w:spacing w:val="-12"/>
                <w:sz w:val="26"/>
                <w:szCs w:val="26"/>
              </w:rPr>
            </w:pPr>
            <w:r w:rsidRPr="00D7442A">
              <w:rPr>
                <w:b/>
                <w:noProof/>
                <w:spacing w:val="-12"/>
                <w:sz w:val="26"/>
                <w:szCs w:val="26"/>
              </w:rPr>
              <w:t xml:space="preserve">   Độc lập - Tự do - Hạnh phúc</w:t>
            </w:r>
          </w:p>
          <w:p w14:paraId="1D6A08BA" w14:textId="7F0EFF2D" w:rsidR="00A32FAF" w:rsidRDefault="00A32FAF" w:rsidP="003F60A8">
            <w:pPr>
              <w:widowControl w:val="0"/>
              <w:spacing w:before="240"/>
              <w:ind w:left="-108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5A887DE" wp14:editId="4D64506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19050</wp:posOffset>
                      </wp:positionV>
                      <wp:extent cx="1819275" cy="0"/>
                      <wp:effectExtent l="0" t="0" r="952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90077" id="Straight Connector 20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45pt,1.5pt" to="202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"/>
                  </w:pict>
                </mc:Fallback>
              </mc:AlternateContent>
            </w:r>
            <w:r>
              <w:rPr>
                <w:bCs/>
                <w:i/>
                <w:iCs/>
                <w:noProof/>
              </w:rPr>
              <w:t>…..</w:t>
            </w:r>
            <w:r w:rsidRPr="00D7442A">
              <w:rPr>
                <w:bCs/>
                <w:i/>
                <w:iCs/>
                <w:noProof/>
              </w:rPr>
              <w:t>, ngày</w:t>
            </w:r>
            <w:r>
              <w:rPr>
                <w:bCs/>
                <w:i/>
                <w:iCs/>
                <w:noProof/>
              </w:rPr>
              <w:t xml:space="preserve"> </w:t>
            </w:r>
            <w:r w:rsidR="003F60A8">
              <w:rPr>
                <w:bCs/>
                <w:i/>
                <w:iCs/>
                <w:noProof/>
              </w:rPr>
              <w:t xml:space="preserve">  </w:t>
            </w:r>
            <w:r w:rsidRPr="00D7442A">
              <w:rPr>
                <w:bCs/>
                <w:i/>
                <w:iCs/>
                <w:noProof/>
              </w:rPr>
              <w:t xml:space="preserve"> tháng </w:t>
            </w:r>
            <w:r w:rsidR="003F60A8">
              <w:rPr>
                <w:bCs/>
                <w:i/>
                <w:iCs/>
                <w:noProof/>
              </w:rPr>
              <w:t xml:space="preserve">  </w:t>
            </w:r>
            <w:r w:rsidRPr="00D7442A">
              <w:rPr>
                <w:bCs/>
                <w:i/>
                <w:iCs/>
                <w:noProof/>
              </w:rPr>
              <w:t xml:space="preserve"> năm 202</w:t>
            </w:r>
            <w:r>
              <w:rPr>
                <w:bCs/>
                <w:i/>
                <w:iCs/>
                <w:noProof/>
              </w:rPr>
              <w:t>3</w:t>
            </w:r>
          </w:p>
        </w:tc>
      </w:tr>
      <w:tr w:rsidR="00A32FAF" w14:paraId="7B029994" w14:textId="77777777" w:rsidTr="00A32FA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6A1D" w14:textId="03B7129F" w:rsidR="00A32FAF" w:rsidRDefault="00A32FAF" w:rsidP="00A32FAF">
            <w:pPr>
              <w:spacing w:before="120"/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B3C6" w14:textId="0211AB84" w:rsidR="00A32FAF" w:rsidRDefault="00A32FAF" w:rsidP="00A32FAF">
            <w:pPr>
              <w:spacing w:before="120"/>
            </w:pPr>
          </w:p>
        </w:tc>
      </w:tr>
    </w:tbl>
    <w:p w14:paraId="7A8867DF" w14:textId="77777777" w:rsidR="00A32FAF" w:rsidRPr="00484247" w:rsidRDefault="00A32FAF" w:rsidP="00A32FAF">
      <w:pPr>
        <w:spacing w:before="24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BÁO CÁO</w:t>
      </w:r>
    </w:p>
    <w:p w14:paraId="4EF8DB98" w14:textId="77777777" w:rsidR="003F60A8" w:rsidRDefault="003F60A8" w:rsidP="00A32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Kết quả triển khai </w:t>
      </w:r>
      <w:r w:rsidR="00A32FAF" w:rsidRPr="00135EB4">
        <w:rPr>
          <w:b/>
          <w:sz w:val="28"/>
          <w:szCs w:val="28"/>
        </w:rPr>
        <w:t>đánh giá, xếp loại Đơn vị học tập năm 202</w:t>
      </w:r>
      <w:r w:rsidR="00A32FAF">
        <w:rPr>
          <w:b/>
          <w:sz w:val="28"/>
          <w:szCs w:val="28"/>
        </w:rPr>
        <w:t xml:space="preserve">3 </w:t>
      </w:r>
    </w:p>
    <w:p w14:paraId="5E05E0C7" w14:textId="3C0D35D4" w:rsidR="00A32FAF" w:rsidRPr="00135EB4" w:rsidRDefault="00A32FAF" w:rsidP="003F60A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trên địa bàn 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3F60A8" w14:paraId="1033C54C" w14:textId="77777777" w:rsidTr="00D8074B">
        <w:tc>
          <w:tcPr>
            <w:tcW w:w="2830" w:type="dxa"/>
          </w:tcPr>
          <w:p w14:paraId="2FA8FC02" w14:textId="362E83E7" w:rsidR="003F60A8" w:rsidRDefault="003F60A8" w:rsidP="003F60A8">
            <w:pPr>
              <w:spacing w:before="120" w:after="28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Kính gửi:</w:t>
            </w:r>
          </w:p>
        </w:tc>
        <w:tc>
          <w:tcPr>
            <w:tcW w:w="6232" w:type="dxa"/>
          </w:tcPr>
          <w:p w14:paraId="00D8975F" w14:textId="03CCA6CB" w:rsidR="003F60A8" w:rsidRDefault="003F60A8" w:rsidP="003F60A8">
            <w:pPr>
              <w:spacing w:before="120"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</w:t>
            </w:r>
            <w:r w:rsidRPr="00E756CC">
              <w:rPr>
                <w:sz w:val="28"/>
                <w:szCs w:val="28"/>
              </w:rPr>
              <w:t>iáo dục và Đào tạo</w:t>
            </w:r>
          </w:p>
        </w:tc>
      </w:tr>
    </w:tbl>
    <w:p w14:paraId="4C7B6104" w14:textId="77777777" w:rsidR="003F60A8" w:rsidRDefault="003F60A8" w:rsidP="003F60A8">
      <w:pPr>
        <w:spacing w:before="60" w:after="60"/>
        <w:ind w:firstLine="720"/>
        <w:jc w:val="both"/>
        <w:rPr>
          <w:sz w:val="28"/>
          <w:szCs w:val="28"/>
        </w:rPr>
      </w:pPr>
    </w:p>
    <w:p w14:paraId="10D93887" w14:textId="77777777" w:rsidR="003F60A8" w:rsidRPr="00D8074B" w:rsidRDefault="003F60A8" w:rsidP="003F60A8">
      <w:pPr>
        <w:spacing w:before="60" w:after="60"/>
        <w:ind w:firstLine="720"/>
        <w:jc w:val="both"/>
        <w:rPr>
          <w:sz w:val="28"/>
          <w:szCs w:val="28"/>
        </w:rPr>
      </w:pPr>
      <w:r w:rsidRPr="00D8074B">
        <w:rPr>
          <w:sz w:val="28"/>
          <w:szCs w:val="28"/>
        </w:rPr>
        <w:t>Căn cứ Thông tư số 22/2020/TT-BGDĐT ngày 06 tháng 8 năm 2020 của Bộ Giáo dục và Đào tạo quy định về đánh giá, xếp loại Đơn vị học tập.</w:t>
      </w:r>
    </w:p>
    <w:p w14:paraId="785A4A30" w14:textId="77777777" w:rsidR="003F60A8" w:rsidRPr="00D8074B" w:rsidRDefault="003F60A8" w:rsidP="003F60A8">
      <w:pPr>
        <w:spacing w:before="60" w:after="60"/>
        <w:ind w:firstLine="720"/>
        <w:jc w:val="both"/>
        <w:rPr>
          <w:sz w:val="28"/>
          <w:szCs w:val="28"/>
        </w:rPr>
      </w:pPr>
      <w:r w:rsidRPr="00D8074B">
        <w:rPr>
          <w:sz w:val="28"/>
          <w:szCs w:val="28"/>
        </w:rPr>
        <w:t>Thực hiện Công văn số 4384/UBND-VX của Ủy ban nhân dân Thành phố Hồ Chí Minh ngày 24 tháng 12 năm 2021 về hướng dẫn đánh giá, xếp loại Đơn vị học tập.</w:t>
      </w:r>
    </w:p>
    <w:p w14:paraId="3ADD07A7" w14:textId="576129B0" w:rsidR="003F60A8" w:rsidRPr="00D8074B" w:rsidRDefault="003F60A8" w:rsidP="003F60A8">
      <w:pPr>
        <w:spacing w:before="60" w:after="60"/>
        <w:ind w:firstLine="720"/>
        <w:jc w:val="both"/>
        <w:rPr>
          <w:sz w:val="28"/>
          <w:szCs w:val="28"/>
        </w:rPr>
      </w:pPr>
      <w:r w:rsidRPr="00D8074B">
        <w:rPr>
          <w:sz w:val="28"/>
          <w:szCs w:val="28"/>
        </w:rPr>
        <w:t xml:space="preserve">Phòng </w:t>
      </w:r>
      <w:r w:rsidRPr="00D8074B">
        <w:rPr>
          <w:sz w:val="28"/>
          <w:szCs w:val="28"/>
        </w:rPr>
        <w:t>Giáo dục và Đào tạo (GDĐT) báo cáo kết quả đánh giá, xếp loại Đơn vị học tập năm 202</w:t>
      </w:r>
      <w:r w:rsidRPr="00D8074B">
        <w:rPr>
          <w:sz w:val="28"/>
          <w:szCs w:val="28"/>
        </w:rPr>
        <w:t>3 trên địa bàn …</w:t>
      </w:r>
      <w:r w:rsidRPr="00D8074B">
        <w:rPr>
          <w:sz w:val="28"/>
          <w:szCs w:val="28"/>
        </w:rPr>
        <w:t xml:space="preserve"> như sau:</w:t>
      </w:r>
    </w:p>
    <w:p w14:paraId="390F82B9" w14:textId="69C0FDED" w:rsidR="003F60A8" w:rsidRPr="00D8074B" w:rsidRDefault="003F60A8" w:rsidP="003F60A8">
      <w:pPr>
        <w:spacing w:before="60" w:after="60"/>
        <w:ind w:firstLine="720"/>
        <w:jc w:val="both"/>
        <w:rPr>
          <w:b/>
          <w:sz w:val="28"/>
          <w:szCs w:val="28"/>
        </w:rPr>
      </w:pPr>
      <w:r w:rsidRPr="00D8074B">
        <w:rPr>
          <w:b/>
          <w:sz w:val="28"/>
          <w:szCs w:val="28"/>
        </w:rPr>
        <w:t xml:space="preserve">I. Công tác triển khai thực hiện các văn bản chỉ đạo, hướng dẫn </w:t>
      </w:r>
      <w:r w:rsidRPr="00D8074B">
        <w:rPr>
          <w:b/>
          <w:sz w:val="28"/>
          <w:szCs w:val="28"/>
        </w:rPr>
        <w:t xml:space="preserve">đánh giá, xếp loại Đơn vị học tập </w:t>
      </w:r>
    </w:p>
    <w:p w14:paraId="6F0E0A94" w14:textId="3199D6AD" w:rsidR="00D8074B" w:rsidRPr="00D8074B" w:rsidRDefault="00D8074B" w:rsidP="00D8074B">
      <w:pPr>
        <w:spacing w:before="60" w:after="60"/>
        <w:ind w:firstLine="720"/>
        <w:jc w:val="both"/>
        <w:rPr>
          <w:b/>
          <w:sz w:val="28"/>
          <w:szCs w:val="28"/>
        </w:rPr>
      </w:pPr>
      <w:r w:rsidRPr="00D8074B">
        <w:rPr>
          <w:b/>
          <w:sz w:val="28"/>
          <w:szCs w:val="28"/>
        </w:rPr>
        <w:t>II. Kết quả kiểm tra, đánh giá xếp loại Đơn vị học tập năm 202</w:t>
      </w:r>
      <w:r w:rsidRPr="00D8074B">
        <w:rPr>
          <w:b/>
          <w:sz w:val="28"/>
          <w:szCs w:val="28"/>
        </w:rPr>
        <w:t>3</w:t>
      </w:r>
    </w:p>
    <w:p w14:paraId="6420F6E1" w14:textId="7C6654AF" w:rsidR="00D8074B" w:rsidRPr="00D8074B" w:rsidRDefault="00D8074B" w:rsidP="00D8074B">
      <w:pPr>
        <w:spacing w:before="60" w:after="60"/>
        <w:ind w:firstLine="720"/>
        <w:jc w:val="both"/>
        <w:rPr>
          <w:sz w:val="28"/>
          <w:szCs w:val="28"/>
        </w:rPr>
      </w:pPr>
      <w:r w:rsidRPr="00D8074B">
        <w:rPr>
          <w:sz w:val="28"/>
          <w:szCs w:val="28"/>
        </w:rPr>
        <w:t>1. Quy trình kiểm tra, đ</w:t>
      </w:r>
      <w:r w:rsidRPr="00D8074B">
        <w:rPr>
          <w:sz w:val="28"/>
          <w:szCs w:val="28"/>
        </w:rPr>
        <w:t>ánh giá xếp loại Đơn vị học tập</w:t>
      </w:r>
    </w:p>
    <w:p w14:paraId="30E2DA1B" w14:textId="72D229F1" w:rsidR="00D8074B" w:rsidRPr="00D8074B" w:rsidRDefault="00D8074B" w:rsidP="00D8074B">
      <w:pPr>
        <w:spacing w:before="60" w:after="60"/>
        <w:ind w:firstLine="720"/>
        <w:jc w:val="both"/>
        <w:rPr>
          <w:sz w:val="28"/>
          <w:szCs w:val="28"/>
        </w:rPr>
      </w:pPr>
      <w:r w:rsidRPr="00D8074B">
        <w:rPr>
          <w:sz w:val="28"/>
          <w:szCs w:val="28"/>
        </w:rPr>
        <w:t>2</w:t>
      </w:r>
      <w:r w:rsidRPr="00D8074B">
        <w:rPr>
          <w:sz w:val="28"/>
          <w:szCs w:val="28"/>
        </w:rPr>
        <w:t>. Kết quả (đính kèm phụ lục)</w:t>
      </w:r>
    </w:p>
    <w:p w14:paraId="63DC72AE" w14:textId="77777777" w:rsidR="00D8074B" w:rsidRPr="00D8074B" w:rsidRDefault="00D8074B" w:rsidP="00D8074B">
      <w:pPr>
        <w:spacing w:before="120" w:after="120"/>
        <w:ind w:firstLine="709"/>
        <w:jc w:val="both"/>
        <w:rPr>
          <w:b/>
          <w:spacing w:val="-4"/>
          <w:sz w:val="28"/>
          <w:szCs w:val="28"/>
          <w:lang w:val="pt-BR"/>
        </w:rPr>
      </w:pPr>
      <w:r w:rsidRPr="00D8074B">
        <w:rPr>
          <w:b/>
          <w:spacing w:val="-4"/>
          <w:sz w:val="28"/>
          <w:szCs w:val="28"/>
          <w:lang w:val="pt-BR"/>
        </w:rPr>
        <w:t>III. Ưu điểm, khó khăn, tồn tại, nguyên nhân</w:t>
      </w:r>
    </w:p>
    <w:p w14:paraId="1B286391" w14:textId="77777777" w:rsidR="00D8074B" w:rsidRPr="00D8074B" w:rsidRDefault="00D8074B" w:rsidP="00D8074B">
      <w:pPr>
        <w:spacing w:before="120" w:after="120"/>
        <w:ind w:firstLine="709"/>
        <w:jc w:val="both"/>
        <w:rPr>
          <w:spacing w:val="-4"/>
          <w:sz w:val="28"/>
          <w:szCs w:val="28"/>
          <w:lang w:val="pt-BR"/>
        </w:rPr>
      </w:pPr>
      <w:r w:rsidRPr="00D8074B">
        <w:rPr>
          <w:spacing w:val="-4"/>
          <w:sz w:val="28"/>
          <w:szCs w:val="28"/>
          <w:lang w:val="pt-BR"/>
        </w:rPr>
        <w:t>1. Ưu điểm</w:t>
      </w:r>
    </w:p>
    <w:p w14:paraId="778069CB" w14:textId="77777777" w:rsidR="00D8074B" w:rsidRPr="00D8074B" w:rsidRDefault="00D8074B" w:rsidP="00D8074B">
      <w:pPr>
        <w:spacing w:before="120" w:after="120"/>
        <w:ind w:firstLine="709"/>
        <w:jc w:val="both"/>
        <w:rPr>
          <w:spacing w:val="-4"/>
          <w:sz w:val="28"/>
          <w:szCs w:val="28"/>
          <w:lang w:val="pt-BR"/>
        </w:rPr>
      </w:pPr>
      <w:r w:rsidRPr="00D8074B">
        <w:rPr>
          <w:spacing w:val="-4"/>
          <w:sz w:val="28"/>
          <w:szCs w:val="28"/>
          <w:lang w:val="pt-BR"/>
        </w:rPr>
        <w:t>2. Khó khăn, tồn tại, nguyên nhân</w:t>
      </w:r>
    </w:p>
    <w:p w14:paraId="146792D3" w14:textId="77777777" w:rsidR="00D8074B" w:rsidRPr="00D8074B" w:rsidRDefault="00D8074B" w:rsidP="00D8074B">
      <w:pPr>
        <w:spacing w:before="120" w:after="120"/>
        <w:ind w:firstLine="709"/>
        <w:jc w:val="both"/>
        <w:rPr>
          <w:spacing w:val="-4"/>
          <w:sz w:val="28"/>
          <w:szCs w:val="28"/>
          <w:lang w:val="pt-BR"/>
        </w:rPr>
      </w:pPr>
      <w:r w:rsidRPr="00D8074B">
        <w:rPr>
          <w:spacing w:val="-4"/>
          <w:sz w:val="28"/>
          <w:szCs w:val="28"/>
          <w:lang w:val="pt-BR"/>
        </w:rPr>
        <w:t>3. Biện pháp/giải pháp trong thời gian tiếp theo</w:t>
      </w:r>
    </w:p>
    <w:p w14:paraId="542DBD6A" w14:textId="79C87262" w:rsidR="00D8074B" w:rsidRPr="00D8074B" w:rsidRDefault="00D8074B" w:rsidP="00D8074B">
      <w:pPr>
        <w:spacing w:before="120" w:after="120"/>
        <w:ind w:firstLine="709"/>
        <w:jc w:val="both"/>
        <w:rPr>
          <w:b/>
          <w:spacing w:val="-4"/>
          <w:sz w:val="28"/>
          <w:szCs w:val="28"/>
          <w:lang w:val="pt-BR"/>
        </w:rPr>
      </w:pPr>
      <w:r w:rsidRPr="00D8074B">
        <w:rPr>
          <w:b/>
          <w:spacing w:val="-4"/>
          <w:sz w:val="28"/>
          <w:szCs w:val="28"/>
          <w:lang w:val="pt-BR"/>
        </w:rPr>
        <w:t>I</w:t>
      </w:r>
      <w:r w:rsidRPr="00D8074B">
        <w:rPr>
          <w:b/>
          <w:spacing w:val="-4"/>
          <w:sz w:val="28"/>
          <w:szCs w:val="28"/>
          <w:lang w:val="pt-BR"/>
        </w:rPr>
        <w:t>V. Kiến nghị, đề xuất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915"/>
        <w:gridCol w:w="4157"/>
      </w:tblGrid>
      <w:tr w:rsidR="00D8074B" w:rsidRPr="001E13DB" w14:paraId="1B6F1652" w14:textId="77777777" w:rsidTr="004B278F">
        <w:trPr>
          <w:trHeight w:val="1412"/>
        </w:trPr>
        <w:tc>
          <w:tcPr>
            <w:tcW w:w="4915" w:type="dxa"/>
            <w:shd w:val="clear" w:color="auto" w:fill="auto"/>
          </w:tcPr>
          <w:p w14:paraId="170ADAF5" w14:textId="77777777" w:rsidR="00D8074B" w:rsidRPr="001E13DB" w:rsidRDefault="00D8074B" w:rsidP="00ED58AC">
            <w:pPr>
              <w:ind w:right="-144"/>
              <w:jc w:val="both"/>
              <w:rPr>
                <w:b/>
                <w:bCs/>
                <w:i/>
                <w:iCs/>
                <w:lang w:val="nl-NL"/>
              </w:rPr>
            </w:pPr>
            <w:r w:rsidRPr="001E13DB">
              <w:rPr>
                <w:b/>
                <w:bCs/>
                <w:i/>
                <w:iCs/>
                <w:lang w:val="nl-NL"/>
              </w:rPr>
              <w:t>Nơi nhận:</w:t>
            </w:r>
          </w:p>
          <w:p w14:paraId="167E9AAF" w14:textId="710A0F74" w:rsidR="00D8074B" w:rsidRPr="001E13DB" w:rsidRDefault="00D8074B" w:rsidP="00ED58AC">
            <w:pPr>
              <w:ind w:right="-144"/>
              <w:jc w:val="both"/>
              <w:rPr>
                <w:iCs/>
                <w:sz w:val="22"/>
                <w:szCs w:val="22"/>
                <w:lang w:val="nl-NL"/>
              </w:rPr>
            </w:pPr>
            <w:r w:rsidRPr="001E13DB">
              <w:rPr>
                <w:iCs/>
                <w:sz w:val="22"/>
                <w:szCs w:val="22"/>
                <w:lang w:val="nl-NL"/>
              </w:rPr>
              <w:t xml:space="preserve">- </w:t>
            </w:r>
            <w:r>
              <w:rPr>
                <w:iCs/>
                <w:sz w:val="22"/>
                <w:szCs w:val="22"/>
                <w:lang w:val="nl-NL"/>
              </w:rPr>
              <w:t>Sở GDĐT</w:t>
            </w:r>
            <w:r w:rsidRPr="001E13DB">
              <w:rPr>
                <w:iCs/>
                <w:sz w:val="22"/>
                <w:szCs w:val="22"/>
                <w:lang w:val="nl-NL"/>
              </w:rPr>
              <w:t>;</w:t>
            </w:r>
          </w:p>
          <w:p w14:paraId="1200EF76" w14:textId="3B4B2D0F" w:rsidR="00D8074B" w:rsidRDefault="00D8074B" w:rsidP="00ED58AC">
            <w:pPr>
              <w:ind w:right="-144"/>
              <w:jc w:val="both"/>
              <w:rPr>
                <w:iCs/>
                <w:sz w:val="22"/>
                <w:szCs w:val="22"/>
                <w:lang w:val="nl-NL"/>
              </w:rPr>
            </w:pPr>
            <w:r w:rsidRPr="001E13DB">
              <w:rPr>
                <w:iCs/>
                <w:sz w:val="22"/>
                <w:szCs w:val="22"/>
                <w:lang w:val="nl-NL"/>
              </w:rPr>
              <w:t xml:space="preserve">- </w:t>
            </w:r>
            <w:r w:rsidR="00F8129F">
              <w:rPr>
                <w:iCs/>
                <w:sz w:val="22"/>
                <w:szCs w:val="22"/>
                <w:lang w:val="nl-NL"/>
              </w:rPr>
              <w:t xml:space="preserve">Thành viên </w:t>
            </w:r>
            <w:r>
              <w:rPr>
                <w:iCs/>
                <w:sz w:val="22"/>
                <w:szCs w:val="22"/>
                <w:lang w:val="nl-NL"/>
              </w:rPr>
              <w:t xml:space="preserve">BCĐ </w:t>
            </w:r>
            <w:r w:rsidR="00F8129F">
              <w:rPr>
                <w:iCs/>
                <w:sz w:val="22"/>
                <w:szCs w:val="22"/>
                <w:lang w:val="nl-NL"/>
              </w:rPr>
              <w:t xml:space="preserve">XDXHHT Q/H </w:t>
            </w:r>
            <w:r w:rsidRPr="001E13DB">
              <w:rPr>
                <w:iCs/>
                <w:sz w:val="22"/>
                <w:szCs w:val="22"/>
                <w:lang w:val="nl-NL"/>
              </w:rPr>
              <w:t>;</w:t>
            </w:r>
          </w:p>
          <w:p w14:paraId="5E49E09B" w14:textId="70C3C9AF" w:rsidR="00F8129F" w:rsidRDefault="00F8129F" w:rsidP="00ED58AC">
            <w:pPr>
              <w:ind w:right="-144"/>
              <w:jc w:val="both"/>
              <w:rPr>
                <w:iCs/>
                <w:sz w:val="22"/>
                <w:szCs w:val="22"/>
                <w:lang w:val="nl-NL"/>
              </w:rPr>
            </w:pPr>
            <w:r>
              <w:rPr>
                <w:iCs/>
                <w:sz w:val="22"/>
                <w:szCs w:val="22"/>
                <w:lang w:val="nl-NL"/>
              </w:rPr>
              <w:t>- UBND Q/H;</w:t>
            </w:r>
          </w:p>
          <w:p w14:paraId="48EF4B12" w14:textId="77777777" w:rsidR="00D8074B" w:rsidRPr="001E13DB" w:rsidRDefault="00D8074B" w:rsidP="00ED58AC">
            <w:pPr>
              <w:ind w:right="-144"/>
              <w:jc w:val="both"/>
              <w:rPr>
                <w:iCs/>
                <w:sz w:val="22"/>
                <w:szCs w:val="22"/>
                <w:lang w:val="nl-NL"/>
              </w:rPr>
            </w:pPr>
            <w:r>
              <w:rPr>
                <w:iCs/>
                <w:sz w:val="22"/>
                <w:szCs w:val="22"/>
                <w:lang w:val="nl-NL"/>
              </w:rPr>
              <w:t>- VPUB;</w:t>
            </w:r>
          </w:p>
          <w:p w14:paraId="1F1FDD23" w14:textId="7241B857" w:rsidR="00D8074B" w:rsidRPr="001E13DB" w:rsidRDefault="00D8074B" w:rsidP="00F8129F">
            <w:pPr>
              <w:ind w:right="-144"/>
              <w:jc w:val="both"/>
              <w:rPr>
                <w:b/>
                <w:sz w:val="28"/>
                <w:szCs w:val="28"/>
              </w:rPr>
            </w:pPr>
            <w:r w:rsidRPr="001E13DB">
              <w:rPr>
                <w:iCs/>
                <w:sz w:val="22"/>
                <w:szCs w:val="22"/>
              </w:rPr>
              <w:t>- Lưu</w:t>
            </w:r>
            <w:r w:rsidR="00F8129F">
              <w:rPr>
                <w:iCs/>
                <w:sz w:val="22"/>
                <w:szCs w:val="22"/>
              </w:rPr>
              <w:t>: VT</w:t>
            </w:r>
            <w:r w:rsidRPr="001E13DB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</w:tcPr>
          <w:p w14:paraId="24735B43" w14:textId="02E09DBD" w:rsidR="00D8074B" w:rsidRPr="00C13CAC" w:rsidRDefault="00D8074B" w:rsidP="00ED58AC">
            <w:pPr>
              <w:tabs>
                <w:tab w:val="left" w:pos="564"/>
                <w:tab w:val="center" w:pos="2420"/>
              </w:tabs>
              <w:ind w:right="-142"/>
              <w:rPr>
                <w:b/>
                <w:bCs/>
                <w:iCs/>
                <w:szCs w:val="26"/>
              </w:rPr>
            </w:pPr>
            <w:r w:rsidRPr="001E13DB">
              <w:rPr>
                <w:b/>
                <w:bCs/>
                <w:iCs/>
                <w:sz w:val="28"/>
                <w:szCs w:val="28"/>
              </w:rPr>
              <w:tab/>
            </w:r>
            <w:r w:rsidRPr="001E13DB">
              <w:rPr>
                <w:b/>
                <w:bCs/>
                <w:iCs/>
                <w:sz w:val="28"/>
                <w:szCs w:val="28"/>
              </w:rPr>
              <w:tab/>
            </w:r>
            <w:r>
              <w:rPr>
                <w:b/>
                <w:bCs/>
                <w:iCs/>
                <w:sz w:val="28"/>
                <w:szCs w:val="28"/>
              </w:rPr>
              <w:t>TRƯỞNG PHÒNG</w:t>
            </w:r>
          </w:p>
          <w:p w14:paraId="7510AAA3" w14:textId="1205E169" w:rsidR="00D8074B" w:rsidRPr="001E13DB" w:rsidRDefault="00D8074B" w:rsidP="00ED58AC">
            <w:pPr>
              <w:tabs>
                <w:tab w:val="left" w:pos="3000"/>
              </w:tabs>
              <w:jc w:val="center"/>
              <w:rPr>
                <w:szCs w:val="26"/>
              </w:rPr>
            </w:pPr>
            <w:bookmarkStart w:id="1" w:name="_GoBack"/>
            <w:bookmarkEnd w:id="1"/>
          </w:p>
        </w:tc>
      </w:tr>
    </w:tbl>
    <w:p w14:paraId="652F5B5B" w14:textId="77777777" w:rsidR="003F60A8" w:rsidRDefault="003F60A8" w:rsidP="003F60A8">
      <w:pPr>
        <w:spacing w:before="120" w:after="280" w:afterAutospacing="1"/>
        <w:jc w:val="center"/>
        <w:rPr>
          <w:sz w:val="28"/>
          <w:szCs w:val="28"/>
        </w:rPr>
      </w:pPr>
    </w:p>
    <w:p w14:paraId="14C139BA" w14:textId="53D0571B" w:rsidR="00F8129F" w:rsidRPr="00F8129F" w:rsidRDefault="00F8129F" w:rsidP="00F8129F">
      <w:pPr>
        <w:spacing w:before="120"/>
        <w:jc w:val="center"/>
        <w:rPr>
          <w:b/>
          <w:bCs/>
          <w:sz w:val="28"/>
          <w:szCs w:val="28"/>
        </w:rPr>
      </w:pPr>
      <w:r w:rsidRPr="00F8129F">
        <w:rPr>
          <w:b/>
          <w:bCs/>
          <w:sz w:val="28"/>
          <w:szCs w:val="28"/>
          <w:lang w:val="vi-VN"/>
        </w:rPr>
        <w:lastRenderedPageBreak/>
        <w:t>Phụ lục</w:t>
      </w:r>
    </w:p>
    <w:p w14:paraId="5C144556" w14:textId="77777777" w:rsidR="00F8129F" w:rsidRPr="00F8129F" w:rsidRDefault="00F8129F" w:rsidP="00F8129F">
      <w:pPr>
        <w:jc w:val="center"/>
        <w:rPr>
          <w:b/>
          <w:bCs/>
          <w:sz w:val="28"/>
          <w:szCs w:val="28"/>
        </w:rPr>
      </w:pPr>
      <w:r w:rsidRPr="00F8129F">
        <w:rPr>
          <w:b/>
          <w:bCs/>
          <w:sz w:val="28"/>
          <w:szCs w:val="28"/>
        </w:rPr>
        <w:t xml:space="preserve">KẾT QUẢ ĐÁNH GIÁ, XẾP LOẠI ĐƠN VỊ HỌC TẬP </w:t>
      </w:r>
    </w:p>
    <w:p w14:paraId="10B4E04B" w14:textId="77706C57" w:rsidR="00F8129F" w:rsidRPr="00F8129F" w:rsidRDefault="00F8129F" w:rsidP="00F8129F">
      <w:pPr>
        <w:jc w:val="center"/>
        <w:rPr>
          <w:b/>
          <w:bCs/>
          <w:sz w:val="28"/>
          <w:szCs w:val="28"/>
        </w:rPr>
      </w:pPr>
      <w:r w:rsidRPr="00F8129F">
        <w:rPr>
          <w:b/>
          <w:bCs/>
          <w:sz w:val="28"/>
          <w:szCs w:val="28"/>
        </w:rPr>
        <w:t>CẤP HUYỆN</w:t>
      </w:r>
      <w:r w:rsidRPr="00F8129F">
        <w:rPr>
          <w:b/>
          <w:bCs/>
          <w:sz w:val="28"/>
          <w:szCs w:val="28"/>
        </w:rPr>
        <w:t xml:space="preserve"> </w:t>
      </w:r>
      <w:r w:rsidRPr="00F8129F">
        <w:rPr>
          <w:b/>
          <w:bCs/>
          <w:sz w:val="28"/>
          <w:szCs w:val="28"/>
        </w:rPr>
        <w:t>NĂM 2023</w:t>
      </w:r>
      <w:r w:rsidRPr="00F8129F">
        <w:rPr>
          <w:b/>
          <w:bCs/>
          <w:sz w:val="28"/>
          <w:szCs w:val="28"/>
        </w:rPr>
        <w:t xml:space="preserve"> </w:t>
      </w:r>
    </w:p>
    <w:p w14:paraId="2319B3F6" w14:textId="060D4DE1" w:rsidR="00F8129F" w:rsidRPr="00F8129F" w:rsidRDefault="00F8129F" w:rsidP="00F8129F">
      <w:pPr>
        <w:jc w:val="center"/>
        <w:rPr>
          <w:i/>
          <w:iCs/>
          <w:noProof/>
          <w:sz w:val="28"/>
          <w:szCs w:val="28"/>
        </w:rPr>
      </w:pPr>
      <w:r w:rsidRPr="00F8129F">
        <w:rPr>
          <w:i/>
          <w:iCs/>
          <w:sz w:val="28"/>
          <w:szCs w:val="28"/>
        </w:rPr>
        <w:t xml:space="preserve"> </w:t>
      </w:r>
      <w:r w:rsidRPr="00F8129F">
        <w:rPr>
          <w:i/>
          <w:iCs/>
          <w:sz w:val="28"/>
          <w:szCs w:val="28"/>
        </w:rPr>
        <w:t xml:space="preserve">(kèm theo Báo cáo </w:t>
      </w:r>
      <w:r w:rsidRPr="00F8129F">
        <w:rPr>
          <w:i/>
          <w:iCs/>
          <w:noProof/>
          <w:sz w:val="28"/>
          <w:szCs w:val="28"/>
        </w:rPr>
        <w:t xml:space="preserve">số               /BC-GDĐT </w:t>
      </w:r>
    </w:p>
    <w:p w14:paraId="2C19BAC3" w14:textId="377E5D94" w:rsidR="00F8129F" w:rsidRDefault="00F8129F" w:rsidP="00F8129F">
      <w:pPr>
        <w:spacing w:after="360"/>
        <w:jc w:val="center"/>
        <w:rPr>
          <w:i/>
          <w:iCs/>
          <w:sz w:val="28"/>
          <w:szCs w:val="28"/>
        </w:rPr>
      </w:pPr>
      <w:r w:rsidRPr="00F8129F">
        <w:rPr>
          <w:i/>
          <w:iCs/>
          <w:noProof/>
          <w:sz w:val="28"/>
          <w:szCs w:val="28"/>
        </w:rPr>
        <w:t>ngày      tháng  năm 2023 của Phòng</w:t>
      </w:r>
      <w:r w:rsidRPr="00F8129F">
        <w:rPr>
          <w:i/>
          <w:iCs/>
          <w:noProof/>
          <w:sz w:val="28"/>
          <w:szCs w:val="28"/>
        </w:rPr>
        <w:t xml:space="preserve"> </w:t>
      </w:r>
      <w:r w:rsidRPr="00F8129F">
        <w:rPr>
          <w:i/>
          <w:iCs/>
          <w:sz w:val="28"/>
          <w:szCs w:val="28"/>
        </w:rPr>
        <w:t>Giáo dục và Đào tạo</w:t>
      </w:r>
      <w:r w:rsidRPr="00F8129F">
        <w:rPr>
          <w:i/>
          <w:iCs/>
          <w:sz w:val="28"/>
          <w:szCs w:val="28"/>
        </w:rPr>
        <w:t xml:space="preserve"> ...</w:t>
      </w:r>
      <w:r w:rsidRPr="00F8129F">
        <w:rPr>
          <w:i/>
          <w:iCs/>
          <w:sz w:val="28"/>
          <w:szCs w:val="28"/>
        </w:rPr>
        <w:t>)</w:t>
      </w:r>
    </w:p>
    <w:tbl>
      <w:tblPr>
        <w:tblpPr w:leftFromText="180" w:rightFromText="180" w:vertAnchor="page" w:horzAnchor="margin" w:tblpY="3271"/>
        <w:tblW w:w="9379" w:type="dxa"/>
        <w:tblLook w:val="04A0" w:firstRow="1" w:lastRow="0" w:firstColumn="1" w:lastColumn="0" w:noHBand="0" w:noVBand="1"/>
      </w:tblPr>
      <w:tblGrid>
        <w:gridCol w:w="920"/>
        <w:gridCol w:w="3323"/>
        <w:gridCol w:w="1417"/>
        <w:gridCol w:w="1394"/>
        <w:gridCol w:w="1134"/>
        <w:gridCol w:w="1191"/>
      </w:tblGrid>
      <w:tr w:rsidR="005974BF" w:rsidRPr="00F22DE8" w14:paraId="7E80D581" w14:textId="77777777" w:rsidTr="005974BF">
        <w:trPr>
          <w:trHeight w:val="331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B71914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49E437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TÊN CƠ QUAN</w:t>
            </w:r>
            <w:r>
              <w:rPr>
                <w:b/>
                <w:bCs/>
                <w:sz w:val="28"/>
                <w:szCs w:val="28"/>
              </w:rPr>
              <w:t>, ĐƠN VỊ</w:t>
            </w:r>
          </w:p>
        </w:tc>
        <w:tc>
          <w:tcPr>
            <w:tcW w:w="51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AC4E48D" w14:textId="77777777" w:rsidR="005974BF" w:rsidRPr="00F22DE8" w:rsidRDefault="005974BF" w:rsidP="005974BF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XẾP LOẠI ĐƠN VỊ HỌC TẬP</w:t>
            </w:r>
          </w:p>
        </w:tc>
      </w:tr>
      <w:tr w:rsidR="005974BF" w:rsidRPr="00F22DE8" w14:paraId="5ED5247E" w14:textId="77777777" w:rsidTr="005974BF">
        <w:trPr>
          <w:trHeight w:val="346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B9F5D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D8309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648B859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(Ghi điểm vào ô tương ứng)</w:t>
            </w:r>
          </w:p>
        </w:tc>
      </w:tr>
      <w:tr w:rsidR="005974BF" w:rsidRPr="00F22DE8" w14:paraId="5129821A" w14:textId="77777777" w:rsidTr="005974BF">
        <w:trPr>
          <w:trHeight w:val="677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5E0D9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FADF6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F19AFF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TỐT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D4004D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KHÁ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1C77BE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TB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2A91D5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CHƯA ĐẠT</w:t>
            </w:r>
          </w:p>
        </w:tc>
      </w:tr>
      <w:tr w:rsidR="005974BF" w:rsidRPr="00F22DE8" w14:paraId="099107B3" w14:textId="77777777" w:rsidTr="005974BF">
        <w:trPr>
          <w:trHeight w:val="34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10499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  <w:r w:rsidRPr="00F22DE8">
              <w:rPr>
                <w:sz w:val="28"/>
                <w:szCs w:val="28"/>
              </w:rPr>
              <w:t>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A43AA" w14:textId="77777777" w:rsidR="005974BF" w:rsidRPr="00F22DE8" w:rsidRDefault="005974BF" w:rsidP="005974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2A1AE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170A5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B3B04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3D076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74BF" w:rsidRPr="00F22DE8" w14:paraId="3210B9B6" w14:textId="77777777" w:rsidTr="005974BF">
        <w:trPr>
          <w:trHeight w:val="23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26C9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  <w:r w:rsidRPr="00F22DE8">
              <w:rPr>
                <w:sz w:val="28"/>
                <w:szCs w:val="28"/>
              </w:rPr>
              <w:t>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9AECF" w14:textId="77777777" w:rsidR="005974BF" w:rsidRPr="00F22DE8" w:rsidRDefault="005974BF" w:rsidP="005974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4011B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B54B4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D6CCF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41EDB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74BF" w:rsidRPr="00F22DE8" w14:paraId="5530BD8E" w14:textId="77777777" w:rsidTr="005974BF">
        <w:trPr>
          <w:trHeight w:val="34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4239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  <w:r w:rsidRPr="00F22DE8">
              <w:rPr>
                <w:sz w:val="28"/>
                <w:szCs w:val="28"/>
              </w:rPr>
              <w:t>3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66D03" w14:textId="77777777" w:rsidR="005974BF" w:rsidRPr="00F22DE8" w:rsidRDefault="005974BF" w:rsidP="005974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B992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BF9B2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6EB78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43136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74BF" w:rsidRPr="00F22DE8" w14:paraId="547F8CAB" w14:textId="77777777" w:rsidTr="005974BF">
        <w:trPr>
          <w:trHeight w:val="37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E1BA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  <w:r w:rsidRPr="00F22DE8">
              <w:rPr>
                <w:sz w:val="28"/>
                <w:szCs w:val="28"/>
              </w:rPr>
              <w:t>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4810C" w14:textId="77777777" w:rsidR="005974BF" w:rsidRPr="00F22DE8" w:rsidRDefault="005974BF" w:rsidP="005974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79973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6C6C9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51072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4AFF9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74BF" w:rsidRPr="00F22DE8" w14:paraId="0DBA01D4" w14:textId="77777777" w:rsidTr="005974BF">
        <w:trPr>
          <w:trHeight w:val="34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5237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  <w:r w:rsidRPr="00F22DE8">
              <w:rPr>
                <w:sz w:val="28"/>
                <w:szCs w:val="28"/>
              </w:rPr>
              <w:t>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2ED83" w14:textId="77777777" w:rsidR="005974BF" w:rsidRPr="00F22DE8" w:rsidRDefault="005974BF" w:rsidP="005974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E72CA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66BB3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E9455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D66B6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74BF" w:rsidRPr="00F22DE8" w14:paraId="762001FF" w14:textId="77777777" w:rsidTr="005974BF">
        <w:trPr>
          <w:trHeight w:val="34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CDDA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  <w:r w:rsidRPr="00F22DE8">
              <w:rPr>
                <w:sz w:val="28"/>
                <w:szCs w:val="28"/>
              </w:rPr>
              <w:t>6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9E1A2" w14:textId="77777777" w:rsidR="005974BF" w:rsidRPr="00F22DE8" w:rsidRDefault="005974BF" w:rsidP="005974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01F4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E275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95CCD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9E417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74BF" w:rsidRPr="00F22DE8" w14:paraId="1C81B44C" w14:textId="77777777" w:rsidTr="005974BF">
        <w:trPr>
          <w:trHeight w:val="34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F983F4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  <w:r w:rsidRPr="00F22DE8">
              <w:rPr>
                <w:sz w:val="28"/>
                <w:szCs w:val="28"/>
              </w:rPr>
              <w:t>7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80C45" w14:textId="77777777" w:rsidR="005974BF" w:rsidRPr="00F22DE8" w:rsidRDefault="005974BF" w:rsidP="005974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8ABB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615B4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B7846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20620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74BF" w:rsidRPr="00F22DE8" w14:paraId="11DF3F29" w14:textId="77777777" w:rsidTr="005974BF">
        <w:trPr>
          <w:trHeight w:val="34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EE83B4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  <w:r w:rsidRPr="00F22DE8">
              <w:rPr>
                <w:sz w:val="28"/>
                <w:szCs w:val="28"/>
              </w:rPr>
              <w:t>8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F5DCA" w14:textId="77777777" w:rsidR="005974BF" w:rsidRPr="00F22DE8" w:rsidRDefault="005974BF" w:rsidP="005974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E0093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8DA59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D6517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C1E9D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74BF" w:rsidRPr="00F22DE8" w14:paraId="54D18AB3" w14:textId="77777777" w:rsidTr="005974BF">
        <w:trPr>
          <w:trHeight w:val="34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86BE5E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  <w:r w:rsidRPr="00F22DE8">
              <w:rPr>
                <w:sz w:val="28"/>
                <w:szCs w:val="28"/>
              </w:rPr>
              <w:t>9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1F803" w14:textId="77777777" w:rsidR="005974BF" w:rsidRPr="00F22DE8" w:rsidRDefault="005974BF" w:rsidP="005974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45917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AA491" w14:textId="77777777" w:rsidR="005974BF" w:rsidRPr="00F22DE8" w:rsidRDefault="005974BF" w:rsidP="00597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82704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DA437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74BF" w:rsidRPr="00F22DE8" w14:paraId="6A2DAB7B" w14:textId="77777777" w:rsidTr="005974BF">
        <w:trPr>
          <w:trHeight w:val="346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2E220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9AB16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52D15" w14:textId="77777777" w:rsidR="005974BF" w:rsidRPr="00F22DE8" w:rsidRDefault="005974BF" w:rsidP="005974B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3A0C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B9C5" w14:textId="77777777" w:rsidR="005974BF" w:rsidRPr="00F22DE8" w:rsidRDefault="005974BF" w:rsidP="005974BF">
            <w:pPr>
              <w:rPr>
                <w:b/>
                <w:bCs/>
                <w:sz w:val="28"/>
                <w:szCs w:val="28"/>
              </w:rPr>
            </w:pPr>
            <w:r w:rsidRPr="00F22DE8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14:paraId="1E44968D" w14:textId="77777777" w:rsidR="00F8129F" w:rsidRPr="004361C0" w:rsidRDefault="00F8129F" w:rsidP="00F8129F">
      <w:pPr>
        <w:spacing w:after="360"/>
        <w:jc w:val="center"/>
        <w:rPr>
          <w:b/>
          <w:bCs/>
          <w:i/>
          <w:iCs/>
          <w:sz w:val="26"/>
          <w:szCs w:val="26"/>
        </w:rPr>
      </w:pPr>
    </w:p>
    <w:p w14:paraId="2C3C56C0" w14:textId="77777777" w:rsidR="00261E5D" w:rsidRDefault="00261E5D" w:rsidP="00F8129F"/>
    <w:sectPr w:rsidR="00261E5D" w:rsidSect="00F8129F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8B595" w14:textId="77777777" w:rsidR="00D60998" w:rsidRDefault="00D60998" w:rsidP="00F8129F">
      <w:r>
        <w:separator/>
      </w:r>
    </w:p>
  </w:endnote>
  <w:endnote w:type="continuationSeparator" w:id="0">
    <w:p w14:paraId="54089B52" w14:textId="77777777" w:rsidR="00D60998" w:rsidRDefault="00D60998" w:rsidP="00F8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E205B" w14:textId="77777777" w:rsidR="00D60998" w:rsidRDefault="00D60998" w:rsidP="00F8129F">
      <w:r>
        <w:separator/>
      </w:r>
    </w:p>
  </w:footnote>
  <w:footnote w:type="continuationSeparator" w:id="0">
    <w:p w14:paraId="16BE6396" w14:textId="77777777" w:rsidR="00D60998" w:rsidRDefault="00D60998" w:rsidP="00F8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259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1429829B" w14:textId="448AD039" w:rsidR="00F8129F" w:rsidRPr="005974BF" w:rsidRDefault="00F8129F" w:rsidP="005974B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974B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974B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974B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B278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974B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CCB"/>
    <w:multiLevelType w:val="hybridMultilevel"/>
    <w:tmpl w:val="A1B8BD0E"/>
    <w:lvl w:ilvl="0" w:tplc="B4803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61BEA"/>
    <w:multiLevelType w:val="hybridMultilevel"/>
    <w:tmpl w:val="45F8B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3CDB"/>
    <w:multiLevelType w:val="hybridMultilevel"/>
    <w:tmpl w:val="3278A204"/>
    <w:lvl w:ilvl="0" w:tplc="4332279E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7F50E2"/>
    <w:multiLevelType w:val="hybridMultilevel"/>
    <w:tmpl w:val="FE8CED34"/>
    <w:lvl w:ilvl="0" w:tplc="92009F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6AE6D8D"/>
    <w:multiLevelType w:val="hybridMultilevel"/>
    <w:tmpl w:val="EDEAECC0"/>
    <w:lvl w:ilvl="0" w:tplc="434AC6C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93F295A"/>
    <w:multiLevelType w:val="hybridMultilevel"/>
    <w:tmpl w:val="3D2C2658"/>
    <w:lvl w:ilvl="0" w:tplc="26CEFD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C378F"/>
    <w:multiLevelType w:val="hybridMultilevel"/>
    <w:tmpl w:val="EFF2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15CF6"/>
    <w:multiLevelType w:val="hybridMultilevel"/>
    <w:tmpl w:val="32764A46"/>
    <w:lvl w:ilvl="0" w:tplc="8BAE2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7802B4"/>
    <w:multiLevelType w:val="hybridMultilevel"/>
    <w:tmpl w:val="1418290A"/>
    <w:lvl w:ilvl="0" w:tplc="700281D4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298C652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4049C"/>
    <w:multiLevelType w:val="hybridMultilevel"/>
    <w:tmpl w:val="858A6020"/>
    <w:lvl w:ilvl="0" w:tplc="AF225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E411A"/>
    <w:multiLevelType w:val="hybridMultilevel"/>
    <w:tmpl w:val="EFF2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5D"/>
    <w:rsid w:val="00132E8F"/>
    <w:rsid w:val="00181C70"/>
    <w:rsid w:val="0022130C"/>
    <w:rsid w:val="00261E5D"/>
    <w:rsid w:val="003F60A8"/>
    <w:rsid w:val="004B278F"/>
    <w:rsid w:val="004F2A68"/>
    <w:rsid w:val="005974BF"/>
    <w:rsid w:val="005F5B58"/>
    <w:rsid w:val="0070277C"/>
    <w:rsid w:val="00860EE8"/>
    <w:rsid w:val="00A32FAF"/>
    <w:rsid w:val="00CF2484"/>
    <w:rsid w:val="00D60998"/>
    <w:rsid w:val="00D8074B"/>
    <w:rsid w:val="00E756CC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7510"/>
  <w15:chartTrackingRefBased/>
  <w15:docId w15:val="{297EEDF5-06B3-4B58-AA7A-FD08207C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F8129F"/>
    <w:pPr>
      <w:keepNext/>
      <w:outlineLvl w:val="6"/>
    </w:pPr>
    <w:rPr>
      <w:rFonts w:ascii="Calibri" w:eastAsia="Calibri" w:hAnsi="Calibri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129F"/>
    <w:pPr>
      <w:keepNext/>
      <w:ind w:left="4320" w:firstLine="720"/>
      <w:jc w:val="both"/>
      <w:outlineLvl w:val="8"/>
    </w:pPr>
    <w:rPr>
      <w:rFonts w:ascii="Cambria" w:hAnsi="Cambria" w:cs="Cambria"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74B"/>
    <w:pPr>
      <w:ind w:left="720"/>
      <w:contextualSpacing/>
    </w:pPr>
  </w:style>
  <w:style w:type="character" w:customStyle="1" w:styleId="Heading7Char">
    <w:name w:val="Heading 7 Char"/>
    <w:basedOn w:val="DefaultParagraphFont"/>
    <w:uiPriority w:val="99"/>
    <w:semiHidden/>
    <w:locked/>
    <w:rsid w:val="00F8129F"/>
    <w:rPr>
      <w:rFonts w:ascii="Calibri" w:hAnsi="Calibri" w:cs="Calibri"/>
      <w:color w:val="000000"/>
      <w:sz w:val="24"/>
      <w:szCs w:val="24"/>
    </w:rPr>
  </w:style>
  <w:style w:type="character" w:customStyle="1" w:styleId="Heading7Char1">
    <w:name w:val="Heading 7 Char1"/>
    <w:basedOn w:val="DefaultParagraphFont"/>
    <w:link w:val="Heading7"/>
    <w:uiPriority w:val="99"/>
    <w:rsid w:val="00F8129F"/>
    <w:rPr>
      <w:rFonts w:ascii="Calibri" w:eastAsia="Calibri" w:hAnsi="Calibri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F8129F"/>
    <w:rPr>
      <w:rFonts w:ascii="Cambria" w:eastAsia="Times New Roman" w:hAnsi="Cambria" w:cs="Cambria"/>
      <w:color w:val="000000"/>
      <w:sz w:val="20"/>
      <w:szCs w:val="20"/>
    </w:rPr>
  </w:style>
  <w:style w:type="character" w:styleId="Strong">
    <w:name w:val="Strong"/>
    <w:basedOn w:val="DefaultParagraphFont"/>
    <w:uiPriority w:val="99"/>
    <w:qFormat/>
    <w:rsid w:val="00F8129F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F8129F"/>
    <w:pPr>
      <w:tabs>
        <w:tab w:val="left" w:pos="1152"/>
      </w:tabs>
      <w:spacing w:before="120" w:after="120" w:line="312" w:lineRule="auto"/>
    </w:pPr>
    <w:rPr>
      <w:rFonts w:ascii="Arial" w:eastAsia="Calibri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F8129F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129F"/>
    <w:rPr>
      <w:rFonts w:ascii="Calibri" w:eastAsia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129F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129F"/>
    <w:rPr>
      <w:rFonts w:ascii="Calibri" w:eastAsia="Calibri" w:hAnsi="Calibri" w:cs="Calibri"/>
      <w:color w:val="000000"/>
      <w:sz w:val="20"/>
      <w:szCs w:val="20"/>
    </w:rPr>
  </w:style>
  <w:style w:type="character" w:styleId="PageNumber">
    <w:name w:val="page number"/>
    <w:basedOn w:val="DefaultParagraphFont"/>
    <w:rsid w:val="00F8129F"/>
  </w:style>
  <w:style w:type="paragraph" w:customStyle="1" w:styleId="CharChar">
    <w:name w:val="Char Char"/>
    <w:basedOn w:val="Normal"/>
    <w:uiPriority w:val="99"/>
    <w:rsid w:val="00F8129F"/>
    <w:pPr>
      <w:spacing w:before="100" w:beforeAutospacing="1" w:after="100" w:afterAutospacing="1" w:line="360" w:lineRule="exact"/>
      <w:ind w:firstLine="72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CharCharCharChar">
    <w:name w:val="Char Char Char Char"/>
    <w:basedOn w:val="Normal"/>
    <w:uiPriority w:val="99"/>
    <w:rsid w:val="00F8129F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CharChar1">
    <w:name w:val="Char Char1"/>
    <w:uiPriority w:val="99"/>
    <w:rsid w:val="00F8129F"/>
    <w:rPr>
      <w:sz w:val="24"/>
      <w:szCs w:val="24"/>
      <w:lang w:val="en-US" w:eastAsia="en-US"/>
    </w:rPr>
  </w:style>
  <w:style w:type="paragraph" w:customStyle="1" w:styleId="tenchuong">
    <w:name w:val="tenchuong"/>
    <w:basedOn w:val="Normal"/>
    <w:uiPriority w:val="99"/>
    <w:rsid w:val="00F8129F"/>
    <w:pPr>
      <w:spacing w:before="240" w:after="120" w:line="440" w:lineRule="exact"/>
      <w:jc w:val="center"/>
    </w:pPr>
    <w:rPr>
      <w:rFonts w:ascii=".VnCentury SchoolbookH" w:eastAsia="Calibri" w:hAnsi=".VnCentury SchoolbookH" w:cs=".VnCentury SchoolbookH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F8129F"/>
    <w:pPr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8129F"/>
    <w:rPr>
      <w:rFonts w:ascii="Calibri" w:eastAsia="Calibri" w:hAnsi="Calibri" w:cs="Calibri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8129F"/>
    <w:pPr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29F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12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9F"/>
    <w:rPr>
      <w:rFonts w:ascii="Tahoma" w:eastAsia="Calibri" w:hAnsi="Tahoma"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9F"/>
    <w:rPr>
      <w:rFonts w:ascii="Tahoma" w:eastAsia="Calibri" w:hAnsi="Tahoma" w:cs="Tahoma"/>
      <w:color w:val="000000"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F8129F"/>
  </w:style>
  <w:style w:type="paragraph" w:customStyle="1" w:styleId="Vnbnnidung0">
    <w:name w:val="Văn bản nội dung"/>
    <w:basedOn w:val="Normal"/>
    <w:link w:val="Vnbnnidung"/>
    <w:uiPriority w:val="99"/>
    <w:rsid w:val="00F8129F"/>
    <w:pPr>
      <w:widowControl w:val="0"/>
      <w:spacing w:after="100"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Quang</dc:creator>
  <cp:keywords/>
  <dc:description/>
  <cp:lastModifiedBy>Nguyễn Đăng Khoa</cp:lastModifiedBy>
  <cp:revision>14</cp:revision>
  <dcterms:created xsi:type="dcterms:W3CDTF">2022-10-18T04:11:00Z</dcterms:created>
  <dcterms:modified xsi:type="dcterms:W3CDTF">2023-11-16T11:22:00Z</dcterms:modified>
</cp:coreProperties>
</file>